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1534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E3B75" w:rsidRPr="003E3B75" w14:paraId="3B512684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E84444D" w14:textId="77777777" w:rsidR="00D93F4D" w:rsidRPr="003E3B75" w:rsidRDefault="00D93F4D" w:rsidP="00D54C08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3E3B75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33D2213" w14:textId="77777777" w:rsidR="00D93F4D" w:rsidRPr="00A043BC" w:rsidRDefault="00D93F4D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POSLOVANJA</w:t>
            </w:r>
          </w:p>
        </w:tc>
      </w:tr>
      <w:tr w:rsidR="003E3B75" w:rsidRPr="003E3B75" w14:paraId="7D4E30B7" w14:textId="77777777" w:rsidTr="738960F7">
        <w:trPr>
          <w:trHeight w:val="446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F7A35" w14:textId="77777777" w:rsidR="00D93F4D" w:rsidRPr="00A043BC" w:rsidRDefault="00D93F4D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043BC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5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01E7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ECM102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DCB11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818EC0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3E3B75" w:rsidRPr="003E3B75" w14:paraId="65D00152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FDBEF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5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7C853" w14:textId="77777777" w:rsidR="005072A7" w:rsidRDefault="00AC7FEF" w:rsidP="005F44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Ivan Matić</w:t>
            </w:r>
          </w:p>
          <w:p w14:paraId="4BA9C23D" w14:textId="3941ECF0" w:rsidR="005F443E" w:rsidRPr="00A043BC" w:rsidRDefault="005F443E" w:rsidP="005F44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8D8AE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15C915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E3B75" w:rsidRPr="003E3B75" w14:paraId="5F271A87" w14:textId="77777777" w:rsidTr="738960F7">
        <w:trPr>
          <w:trHeight w:val="345"/>
        </w:trPr>
        <w:tc>
          <w:tcPr>
            <w:tcW w:w="2055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CF86B2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5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F47AF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1DE98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93C71D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4A87C9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482B9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BC5C21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3E3B75" w:rsidRPr="003E3B75" w14:paraId="4C6D4B9D" w14:textId="77777777" w:rsidTr="738960F7">
        <w:trPr>
          <w:trHeight w:val="345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7A31A440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772B14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BC739C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BFD3E" w14:textId="0716DC4A" w:rsidR="00D93F4D" w:rsidRPr="00A043BC" w:rsidRDefault="00A22529" w:rsidP="009C27C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1EF7A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0EDFF6" w14:textId="5166D297" w:rsidR="00D93F4D" w:rsidRPr="00A043BC" w:rsidRDefault="00A22529" w:rsidP="00A043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2BF9B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E3B75" w:rsidRPr="003E3B75" w14:paraId="53F1528B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AA99E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5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9D53D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863989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A1557" w14:textId="45D5D348" w:rsidR="00D93F4D" w:rsidRPr="00A043BC" w:rsidRDefault="00EF03D5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4605E">
              <w:rPr>
                <w:rFonts w:ascii="Times New Roman" w:hAnsi="Times New Roman"/>
                <w:sz w:val="20"/>
                <w:szCs w:val="20"/>
              </w:rPr>
              <w:t>25</w:t>
            </w:r>
            <w:r w:rsidR="00A22529" w:rsidRPr="0014605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E3B75" w:rsidRPr="003E3B75" w14:paraId="351C3933" w14:textId="77777777" w:rsidTr="738960F7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F87137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E3B75" w:rsidRPr="003E3B75" w14:paraId="7CEFA4BE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CB3ADD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9DE1E4" w14:textId="77777777" w:rsidR="00D93F4D" w:rsidRPr="00A043BC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organizacije osnovnih aktivnosti u poslovanju poduzeća</w:t>
            </w:r>
          </w:p>
        </w:tc>
      </w:tr>
      <w:tr w:rsidR="003E3B75" w:rsidRPr="003E3B75" w14:paraId="2B587C06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9000B7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783156" w14:textId="77777777" w:rsidR="00D93F4D" w:rsidRPr="00A043BC" w:rsidRDefault="00D93F4D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4109ADAC" w14:textId="77777777" w:rsidR="00D93F4D" w:rsidRPr="00A043BC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bazična znanja i</w:t>
            </w:r>
            <w:r w:rsidR="005441CE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ekonomije, poznavanje rada na računalu (MS Office).</w:t>
            </w:r>
          </w:p>
        </w:tc>
      </w:tr>
      <w:tr w:rsidR="003E3B75" w:rsidRPr="003E3B75" w14:paraId="61EBAA91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AB22A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B1FA1B" w14:textId="77777777" w:rsidR="00D93F4D" w:rsidRPr="00A043BC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27D4B999" w14:textId="77777777" w:rsidR="00D93F4D" w:rsidRPr="00A043BC" w:rsidRDefault="00D93F4D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organizirati osnovne aktivnosti poslovanja poduzeća s aspekta 5 temeljnih funkcija poslovanja: istraživanja i razvoja, nabave, proizvodnje, prodaje te financija i računovodstva (6/7 razina).</w:t>
            </w:r>
          </w:p>
          <w:p w14:paraId="26E0E99E" w14:textId="77777777" w:rsidR="00D93F4D" w:rsidRPr="00A043BC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D6F0D5F" w14:textId="77777777" w:rsidR="00D93F4D" w:rsidRPr="00A043BC" w:rsidRDefault="00D93F4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 i organizacijsko-pravne oblike organiziranja poslovanja (6. razina).</w:t>
            </w:r>
          </w:p>
          <w:p w14:paraId="4860A71D" w14:textId="77777777" w:rsidR="00D93F4D" w:rsidRPr="00A043BC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Predložiti organizaciju osnovnih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aktivnosti istraživanja i razvoja (6/7. razina).</w:t>
            </w:r>
          </w:p>
          <w:p w14:paraId="3EF7E6D1" w14:textId="77777777" w:rsidR="00D93F4D" w:rsidRPr="00A043BC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nabave (6/7. razina).</w:t>
            </w:r>
          </w:p>
          <w:p w14:paraId="475EAD40" w14:textId="77777777" w:rsidR="00D93F4D" w:rsidRPr="00A043BC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proizvodnje (6/7. razina).</w:t>
            </w:r>
          </w:p>
          <w:p w14:paraId="16295B7A" w14:textId="77777777" w:rsidR="00D93F4D" w:rsidRPr="00A043BC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prodaje (6/7. razina).</w:t>
            </w:r>
          </w:p>
          <w:p w14:paraId="4BA70806" w14:textId="77777777" w:rsidR="00D93F4D" w:rsidRPr="00A043BC" w:rsidRDefault="00223A1A" w:rsidP="0003295B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financija i računovodstva (6/7. razina).</w:t>
            </w:r>
          </w:p>
        </w:tc>
      </w:tr>
      <w:tr w:rsidR="003E3B75" w:rsidRPr="003E3B75" w14:paraId="034311CA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B5518" w14:textId="2EA06CCE" w:rsidR="0030023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D9BA8B0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0A018B1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60E25A5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526069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4507BE5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B7AF400" w14:textId="3EADC86C" w:rsid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731E1B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002358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BEEB4F9" w14:textId="2458B87E" w:rsid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310F14A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AAA8539" w14:textId="7AC5D889" w:rsidR="00D93F4D" w:rsidRPr="0030023C" w:rsidRDefault="00D93F4D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A043BC" w:rsidRPr="00A043BC" w14:paraId="1F460709" w14:textId="77777777" w:rsidTr="00E54622">
              <w:trPr>
                <w:jc w:val="center"/>
              </w:trPr>
              <w:tc>
                <w:tcPr>
                  <w:tcW w:w="546" w:type="dxa"/>
                </w:tcPr>
                <w:p w14:paraId="3C3E4CD2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D15EA88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CD33FDF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043BC" w:rsidRPr="00A043BC" w14:paraId="128884FF" w14:textId="77777777" w:rsidTr="00E54622">
              <w:trPr>
                <w:jc w:val="center"/>
              </w:trPr>
              <w:tc>
                <w:tcPr>
                  <w:tcW w:w="546" w:type="dxa"/>
                </w:tcPr>
                <w:p w14:paraId="5C88A083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00829CE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2DCB1A0C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63B3120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7C8844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A043BC" w:rsidRPr="00A043BC" w14:paraId="0B622599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A62EA41" w14:textId="77777777" w:rsidR="00A22529" w:rsidRPr="00A043BC" w:rsidRDefault="00A22529" w:rsidP="00A22529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83B830D" w14:textId="77777777" w:rsidR="00A22529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0AA0BBB8" w14:textId="7C4A8BC8" w:rsidR="007E5360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poslovanja – pojmovi, značenje</w:t>
                  </w:r>
                </w:p>
                <w:p w14:paraId="52E1729D" w14:textId="7E33BF4A" w:rsidR="007E5360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Video materijal 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1BD3FB04" w14:textId="54148477" w:rsidR="007E5360" w:rsidRPr="00A043BC" w:rsidRDefault="00842F98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del w:id="1" w:author="Ivan" w:date="2025-02-27T09:29:00Z">
                    <w:r w:rsidR="007E5360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2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E519927" w14:textId="2AF95CEA" w:rsidR="00A22529" w:rsidRPr="00A043BC" w:rsidRDefault="006A4A9D" w:rsidP="00A22529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9DE7559" w14:textId="77777777" w:rsidR="00A22529" w:rsidRPr="00A043BC" w:rsidRDefault="007E5360" w:rsidP="00A22529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3A02C654" w14:textId="322AAFCF" w:rsidR="006A4A9D" w:rsidRPr="00A043BC" w:rsidRDefault="006A4A9D" w:rsidP="006A4A9D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analiza i kritički osvrt studenata na identificirana načela organiziranja</w:t>
                  </w:r>
                  <w:del w:id="3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177F5810" w14:textId="77777777" w:rsidR="00A22529" w:rsidRPr="00A043BC" w:rsidRDefault="00A22529" w:rsidP="00A22529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4790E45B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F491282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79A1BD2F" w14:textId="77777777" w:rsidR="00CB2718" w:rsidRPr="00A043BC" w:rsidRDefault="00CB271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4CE3BD0B" w14:textId="2A201810" w:rsidR="00CB2718" w:rsidRPr="00A043BC" w:rsidRDefault="00CB2718" w:rsidP="00CB2718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22DD2F1D" w14:textId="2AA7653A" w:rsidR="00CB2718" w:rsidRPr="00A043BC" w:rsidRDefault="00842F98" w:rsidP="00CB2718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4" w:author="Ivan" w:date="2025-02-27T09:29:00Z">
                    <w:r w:rsidR="00CB2718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5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1A652229" w14:textId="775F5C54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23237284" w14:textId="77777777" w:rsidR="00CB2718" w:rsidRPr="00A043BC" w:rsidRDefault="00CB2718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85F572D" w14:textId="72E3316B" w:rsidR="00CB2718" w:rsidRPr="00A043BC" w:rsidRDefault="00CB2718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identificiranje sustava i dimenzija organizacije</w:t>
                  </w:r>
                  <w:del w:id="6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vAlign w:val="center"/>
                </w:tcPr>
                <w:p w14:paraId="1CA02AA6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13B07877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C95422D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18E9798" w14:textId="77777777" w:rsidR="0040362F" w:rsidRPr="00A043BC" w:rsidRDefault="0040362F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resursima poslovanja</w:t>
                  </w:r>
                </w:p>
                <w:p w14:paraId="0E596E3D" w14:textId="638977F1" w:rsidR="0040362F" w:rsidRPr="00A043BC" w:rsidRDefault="0040362F" w:rsidP="0040362F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70ED2531" w14:textId="10EBBD6D" w:rsidR="0040362F" w:rsidRPr="00A043BC" w:rsidRDefault="00842F98" w:rsidP="0040362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Samo evaluacijski</w:t>
                  </w:r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7" w:author="Ivan" w:date="2025-02-27T09:29:00Z">
                    <w:r w:rsidR="0040362F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8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4B8BC90" w14:textId="2066099D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06EB5E82" w14:textId="6602645A" w:rsidR="0040362F" w:rsidRPr="00A043BC" w:rsidRDefault="0040362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04D0C1B1" w14:textId="4E7FDBC6" w:rsidR="00B50167" w:rsidRPr="00A043BC" w:rsidRDefault="00B5016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426951AE" w14:textId="3ECEB346" w:rsidR="00B50167" w:rsidRPr="00A043BC" w:rsidRDefault="00B50167" w:rsidP="00B50167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Praktični zadatak – predlaganje odluka i akcija vezanih uz organiziranje i usklađenje resursa poslovanja</w:t>
                  </w:r>
                  <w:del w:id="9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D6F58DA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A043BC" w:rsidRPr="00A043BC" w14:paraId="4BD1F4C4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740A3BD4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324E2ED8" w14:textId="77777777" w:rsidR="00B50167" w:rsidRPr="00A043BC" w:rsidRDefault="00B50167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6CC0065E" w14:textId="77777777" w:rsidR="00B50167" w:rsidRPr="00A043BC" w:rsidRDefault="00B50167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3852610B" w14:textId="1AC05282" w:rsidR="00B50167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10" w:author="Ivan" w:date="2025-02-27T09:29:00Z">
                    <w:r w:rsidR="00B50167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11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B61C4B4" w14:textId="058B92B2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0A1EA2C" w14:textId="0C05AA37" w:rsidR="00B50167" w:rsidRPr="00A043BC" w:rsidRDefault="00264735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7A873D6A" w14:textId="5F2A030A" w:rsidR="00264735" w:rsidRPr="00A043BC" w:rsidRDefault="00264735" w:rsidP="00264735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raščlanjivanje i grupiranje zadataka te oblikovanje radnog mjesta</w:t>
                  </w:r>
                  <w:del w:id="12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vAlign w:val="center"/>
                </w:tcPr>
                <w:p w14:paraId="314C0113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12DCB392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0A7EC40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F6C9059" w14:textId="77777777" w:rsidR="00264735" w:rsidRPr="00A043BC" w:rsidRDefault="00264735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poslovanja kroz outsourcing</w:t>
                  </w:r>
                </w:p>
                <w:p w14:paraId="66FE4FD4" w14:textId="77777777" w:rsidR="00264735" w:rsidRPr="00A043BC" w:rsidRDefault="00264735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Videomaterijal – diskusija studenata</w:t>
                  </w:r>
                </w:p>
                <w:p w14:paraId="2BDD3151" w14:textId="69C39137" w:rsidR="00264735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13" w:author="Ivan" w:date="2025-02-27T09:29:00Z">
                    <w:r w:rsidR="00264735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14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FB9BDFA" w14:textId="5687752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DF9B6C" w14:textId="77777777" w:rsidR="00264735" w:rsidRPr="00A043BC" w:rsidRDefault="00264735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Tipovi i rizici outsourcinga</w:t>
                  </w:r>
                </w:p>
                <w:p w14:paraId="40A8BA32" w14:textId="0EA6CB1E" w:rsidR="005951AF" w:rsidRPr="00A043BC" w:rsidRDefault="005951A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identificirane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različite dimenzije i karakteristike outsourcinga</w:t>
                  </w:r>
                  <w:del w:id="15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23FBEDC0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509889F1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37E1B331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05CB511" w14:textId="6089E7A9" w:rsidR="006A4A9D" w:rsidRPr="00A043BC" w:rsidRDefault="006A4A9D" w:rsidP="006A4A9D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4DC8C356" w14:textId="63CBC5BF" w:rsidR="005951AF" w:rsidRPr="00A043BC" w:rsidRDefault="005A69FF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istraživanja i razvoja</w:t>
                  </w:r>
                </w:p>
                <w:p w14:paraId="002ED0F8" w14:textId="2FCAF319" w:rsidR="005A69FF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16" w:author="Ivan" w:date="2025-02-27T09:29:00Z">
                    <w:r w:rsidR="005A69FF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17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1F136541" w14:textId="25A645BE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08759A3" w14:textId="77777777" w:rsidR="005951AF" w:rsidRPr="00A043BC" w:rsidRDefault="005A69F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Inovativnost u svijetu i u Hrvatskoj – on-line članci – diskusija studenata</w:t>
                  </w:r>
                </w:p>
                <w:p w14:paraId="5D608307" w14:textId="17DCDE93" w:rsidR="005A69FF" w:rsidRPr="00A043BC" w:rsidRDefault="005A69FF" w:rsidP="005A69FF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identificirane različite dimenzije i karakteristike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istraživanja i razvoja</w:t>
                  </w:r>
                  <w:del w:id="18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vAlign w:val="center"/>
                </w:tcPr>
                <w:p w14:paraId="5A8F901D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7DD6A990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6F0C17D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526E0204" w14:textId="333129BA" w:rsidR="005A69FF" w:rsidRPr="00A043BC" w:rsidRDefault="005A69FF" w:rsidP="005A69F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nabave</w:t>
                  </w:r>
                </w:p>
                <w:p w14:paraId="62C05757" w14:textId="0F5374BD" w:rsidR="005A69FF" w:rsidRPr="00A043BC" w:rsidRDefault="00842F98" w:rsidP="005A69F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19" w:author="Ivan" w:date="2025-02-27T09:29:00Z">
                    <w:r w:rsidR="005A69FF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20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7E38D6F" w14:textId="76CE4510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2B391A96" w14:textId="77777777" w:rsidR="005A69FF" w:rsidRPr="00A043BC" w:rsidRDefault="00631B0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EOQ modela upravljanja zalihama</w:t>
                  </w:r>
                </w:p>
                <w:p w14:paraId="33DDB884" w14:textId="0FB22724" w:rsidR="00631B07" w:rsidRPr="00A043BC" w:rsidRDefault="00631B0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primjena EOQ modela upravljanja zalihama</w:t>
                  </w:r>
                  <w:del w:id="21" w:author="Ivan" w:date="2025-02-27T09:29:00Z">
                    <w:r w:rsidR="0085565B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BFC6C61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594697E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2F3401D5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7937206B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52E3931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7F8FD59D" w14:textId="77777777" w:rsidR="00A22529" w:rsidRPr="00A043BC" w:rsidRDefault="00A22529" w:rsidP="00A22529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4C02E192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043BC" w:rsidRPr="00A043BC" w14:paraId="5589C569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499FDD3E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437DA86C" w14:textId="512B70C8" w:rsidR="0085565B" w:rsidRPr="00A043BC" w:rsidRDefault="0085565B" w:rsidP="0085565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proizvodnje – proizvodni sustav, tipovi i planovi proizvodnje, tehnološka priprema</w:t>
                  </w:r>
                </w:p>
                <w:p w14:paraId="16C42D8B" w14:textId="4094578F" w:rsidR="0085565B" w:rsidRPr="00A043BC" w:rsidRDefault="00842F98" w:rsidP="0085565B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22" w:author="Ivan" w:date="2025-02-27T09:29:00Z">
                    <w:r w:rsidR="0085565B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23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7F13FE57" w14:textId="33BE6551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E7DEB80" w14:textId="4CDBEABD" w:rsidR="0085565B" w:rsidRPr="00A043BC" w:rsidRDefault="0085565B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proizvodnje – operativna priprema, kontrola proizvodnje, održavanje sredstava za rad</w:t>
                  </w:r>
                </w:p>
                <w:p w14:paraId="603B6974" w14:textId="42B644EE" w:rsidR="00FA02A6" w:rsidRPr="00A043BC" w:rsidRDefault="00FA02A6" w:rsidP="00FA02A6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organizacije aktivnosti funkcije proizvodnje zadataka – video materijal</w:t>
                  </w:r>
                </w:p>
                <w:p w14:paraId="5C212AAB" w14:textId="15EFEDBB" w:rsidR="00FA02A6" w:rsidRPr="00A043BC" w:rsidRDefault="00FA02A6" w:rsidP="00FA02A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identificiranje i klasificiranje  različitih aspekata organizacije aktivnosti proizvodnje</w:t>
                  </w:r>
                  <w:del w:id="24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F6EB7B0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47FB51B1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21672B55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6FBF24" w14:textId="77777777" w:rsidR="00FA02A6" w:rsidRPr="00A043BC" w:rsidRDefault="005C47E2" w:rsidP="006A4A9D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rasporeda opreme u tvorničkom krugu i pogonu</w:t>
                  </w:r>
                </w:p>
                <w:p w14:paraId="35923265" w14:textId="307FDE2D" w:rsidR="005C47E2" w:rsidRPr="00A043BC" w:rsidRDefault="005C47E2" w:rsidP="006A4A9D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rješavanje problema rasporeda opreme u tvorničkom krugu i pogonu</w:t>
                  </w:r>
                  <w:del w:id="25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- Moodle platforma</w:delText>
                    </w:r>
                  </w:del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4A40A48" w14:textId="2A41B11D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5384ADD6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izrade globalne sheme sastavljanja proizvoda i globalnog vremenskog planiranja u proizvodnji</w:t>
                  </w:r>
                </w:p>
                <w:p w14:paraId="6CEF44DF" w14:textId="347B2383" w:rsidR="00FA02A6" w:rsidRPr="00A043BC" w:rsidRDefault="00E54622" w:rsidP="00E54622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izrada globalne sheme sastavljanja proizvoda i globalno vremensko planiranje u proizvodnji</w:t>
                  </w:r>
                  <w:del w:id="26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-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2321FD1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9FB6401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0F79D90F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20E54FBE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upravljanja kapacitetima u proizvodnji</w:t>
                  </w:r>
                </w:p>
                <w:p w14:paraId="730E3726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del w:id="27" w:author="Ivan" w:date="2025-02-27T09:29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rješavanje problema upravljanja kapacitetima u proizvodnji</w:t>
                  </w:r>
                </w:p>
                <w:p w14:paraId="2881F6C2" w14:textId="03668F7D" w:rsidR="005C47E2" w:rsidRPr="00A043BC" w:rsidRDefault="00E54622" w:rsidP="006C470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pPrChange w:id="28" w:author="Ivan" w:date="2025-02-27T09:29:00Z">
                      <w:pPr>
                        <w:tabs>
                          <w:tab w:val="num" w:pos="31"/>
                        </w:tabs>
                        <w:spacing w:after="0"/>
                      </w:pPr>
                    </w:pPrChange>
                  </w:pPr>
                  <w:del w:id="29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- Moodle platforma</w:delText>
                    </w:r>
                  </w:del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1CE42D8C" w14:textId="35347376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280F90AA" w14:textId="77777777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određivanja optimalne veličine serije u proizvodnji</w:t>
                  </w:r>
                </w:p>
                <w:p w14:paraId="2DC0DD75" w14:textId="109B6A6E" w:rsidR="005C47E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rješavanje problema određivanja optimalne veličine serije u proizvodnji</w:t>
                  </w:r>
                  <w:del w:id="30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-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AFCA965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0A82C36D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2C384BD0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6DF04049" w14:textId="03062E74" w:rsidR="00365485" w:rsidRPr="00A043BC" w:rsidRDefault="00365485" w:rsidP="00365485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E0EFED6" w14:textId="792FE17E" w:rsidR="006A4A9D" w:rsidRPr="00A043BC" w:rsidRDefault="00365485" w:rsidP="00365485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operativnog planiranja i kontrole proizvodne montažne linije</w:t>
                  </w:r>
                </w:p>
                <w:p w14:paraId="1A8869E9" w14:textId="354EC465" w:rsidR="00365485" w:rsidRPr="00A043BC" w:rsidRDefault="00365485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zadatak: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operativno planiranje i kontrola proizvodne montažne linije</w:t>
                  </w:r>
                  <w:del w:id="31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- Moodle platforma</w:delText>
                    </w:r>
                  </w:del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7E53BFD2" w14:textId="383E4C1C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17AD702D" w14:textId="797B9CAA" w:rsidR="00365485" w:rsidRPr="00A043BC" w:rsidRDefault="00E54622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proizvodnim pogonom (video materijal) – analiza i diskusija studenata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73B53A19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7907FBF7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58FE744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239E6D7" w14:textId="1F6B661E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aktivnosti funkcije prodaje</w:t>
                  </w:r>
                </w:p>
                <w:p w14:paraId="39528770" w14:textId="29D126A4" w:rsidR="00E54622" w:rsidRPr="00A043BC" w:rsidRDefault="00842F98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del w:id="32" w:author="Ivan" w:date="2025-02-27T09:29:00Z">
                    <w:r w:rsidR="00E54622"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33" w:author="Ivan" w:date="2025-02-27T09:29:00Z">
                    <w:r w:rsidR="00AF000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E22A6A2" w14:textId="48FAAAA2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A33F5FF" w14:textId="5661455B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aktivnosti funkcije financija i računovodstva</w:t>
                  </w:r>
                </w:p>
                <w:p w14:paraId="4EE39A49" w14:textId="57C43426" w:rsidR="00E54622" w:rsidRDefault="00E54622" w:rsidP="009D26C6">
                  <w:pPr>
                    <w:spacing w:after="0"/>
                    <w:rPr>
                      <w:ins w:id="34" w:author="Ivan" w:date="2025-02-27T09:29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identificirane različite dimenzije i karakteristike </w:t>
                  </w:r>
                  <w:r w:rsidR="009D26C6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funkcije </w:t>
                  </w:r>
                  <w:r w:rsidR="009D26C6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financija i računovodstva</w:t>
                  </w:r>
                  <w:del w:id="35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</w:delText>
                    </w:r>
                  </w:del>
                </w:p>
                <w:p w14:paraId="229668EE" w14:textId="0CA2B219" w:rsidR="006C4701" w:rsidRPr="00A043BC" w:rsidRDefault="006C4701" w:rsidP="009D26C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36" w:author="Ivan" w:date="2025-02-27T09:29:00Z">
                    <w:r w:rsidRPr="00A043B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Samo evaluacijski kviz – </w:t>
                    </w:r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F444495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6720665B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425A2C0A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18585879" w14:textId="15064F3B" w:rsidR="006A4A9D" w:rsidRPr="00A043BC" w:rsidRDefault="009D26C6" w:rsidP="009D26C6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Ponavljanje i upotpunjavanje znanja za 2. kolokvij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046CF76" w14:textId="5370E83C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7554F712" w14:textId="497F882D" w:rsidR="006A4A9D" w:rsidRPr="00A043BC" w:rsidRDefault="009D26C6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Ponavljanje i upotpunjavanje znanja za 2. kolokvij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57976C3E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F17ED8E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6103971C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61C8F625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597D5A3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5CEBB324" w14:textId="77777777" w:rsidR="00A22529" w:rsidRPr="00A043BC" w:rsidRDefault="00A22529" w:rsidP="00A22529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59445FB1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C3DA080" w14:textId="33B93631" w:rsidR="00A22529" w:rsidRPr="00A043BC" w:rsidRDefault="00A2252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E3B75" w:rsidRPr="003E3B75" w14:paraId="5EE82DA7" w14:textId="77777777" w:rsidTr="738960F7">
        <w:trPr>
          <w:trHeight w:val="349"/>
        </w:trPr>
        <w:tc>
          <w:tcPr>
            <w:tcW w:w="2055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E2A34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47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D75F319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0FBC745" w14:textId="59C96AA9" w:rsidR="00D93F4D" w:rsidRPr="00A043BC" w:rsidRDefault="006D364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D93F4D"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6187CF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547E832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043BC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479E881" w14:textId="196D1771" w:rsidR="00D93F4D" w:rsidRPr="00A043BC" w:rsidRDefault="009D26C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3D949F9" w14:textId="1F0DBD19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  <w:r w:rsidR="006D3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1F79645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24CB379" w14:textId="77777777" w:rsidR="00D93F4D" w:rsidRPr="00A043BC" w:rsidRDefault="00AC7FEF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038E2411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F0A646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CBBE25F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E3B75" w:rsidRPr="003E3B75" w14:paraId="40F9B4E4" w14:textId="77777777" w:rsidTr="738960F7">
        <w:trPr>
          <w:trHeight w:val="57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0C2C4307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7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914117A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EF360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E3B75" w:rsidRPr="003E3B75" w14:paraId="38A89F82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D67B1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0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AAA64" w14:textId="5EB84382" w:rsidR="001B0BE3" w:rsidRPr="0014605E" w:rsidRDefault="001B0BE3" w:rsidP="001B0BE3">
            <w:pPr>
              <w:spacing w:after="0"/>
            </w:pPr>
            <w:r w:rsidRPr="0014605E">
              <w:rPr>
                <w:rFonts w:ascii="Times New Roman" w:hAnsi="Times New Roman"/>
                <w:sz w:val="20"/>
                <w:szCs w:val="20"/>
              </w:rPr>
              <w:t xml:space="preserve">Potpis = da bi ostvario potpis student mora </w:t>
            </w:r>
            <w:r w:rsidR="00EF03D5" w:rsidRPr="0014605E">
              <w:rPr>
                <w:rFonts w:ascii="Times New Roman" w:hAnsi="Times New Roman"/>
                <w:sz w:val="20"/>
                <w:szCs w:val="20"/>
              </w:rPr>
              <w:t xml:space="preserve">ostvariti 50% prisustva na nastavi te 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aktivno sudjelovati na </w:t>
            </w:r>
            <w:r w:rsidR="001700C3" w:rsidRPr="0014605E">
              <w:rPr>
                <w:rFonts w:ascii="Times New Roman" w:hAnsi="Times New Roman"/>
                <w:sz w:val="20"/>
                <w:szCs w:val="20"/>
              </w:rPr>
              <w:t>nastavi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i rješavati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samo evaluacijske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kvizove u za to predviđenim vremenskim okvirima. Pod aktivnim sudjelovanjem smatra se da je student </w:t>
            </w:r>
            <w:r w:rsidR="00827D6F" w:rsidRPr="0014605E">
              <w:rPr>
                <w:rFonts w:ascii="Times New Roman" w:hAnsi="Times New Roman"/>
                <w:sz w:val="20"/>
                <w:szCs w:val="20"/>
              </w:rPr>
              <w:t>pristupio rješavanju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min 6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>0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% od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svih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samo evaluacijskih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kvizova. </w:t>
            </w:r>
          </w:p>
          <w:p w14:paraId="4F16CC4E" w14:textId="1D117617" w:rsidR="00D93F4D" w:rsidRPr="00A043BC" w:rsidRDefault="00AC7FEF" w:rsidP="00A043B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</w:t>
            </w:r>
            <w:r w:rsidR="00833F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del w:id="37" w:author="Ivan" w:date="2025-02-27T09:29:00Z"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</w:delText>
              </w:r>
              <w:r w:rsidR="00A043BC"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</w:delText>
              </w:r>
            </w:del>
            <w:ins w:id="38" w:author="Ivan" w:date="2025-02-27T09:29:00Z">
              <w:r w:rsidR="00A043BC"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</w:t>
              </w:r>
              <w:r w:rsidR="00833FB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</w:ins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kvizovi, studije slučajeva i praktični zadaci,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kolokviji, pismeni i usmeni ispiti) s ciljem polaganja ispita iz kolegija (min prag </w:t>
            </w:r>
            <w:r w:rsidR="00F5095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 kolokvije i za pismene i usmene ispite je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50%).</w:t>
            </w:r>
          </w:p>
        </w:tc>
      </w:tr>
      <w:tr w:rsidR="003E3B75" w:rsidRPr="003E3B75" w14:paraId="201CD304" w14:textId="77777777" w:rsidTr="738960F7">
        <w:trPr>
          <w:trHeight w:val="397"/>
        </w:trPr>
        <w:tc>
          <w:tcPr>
            <w:tcW w:w="205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C0988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66EE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DAC06F" w14:textId="0D6626BA" w:rsidR="00D93F4D" w:rsidRPr="00A043BC" w:rsidRDefault="00D93F4D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53499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F95FD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A04E6" w14:textId="2E7798A9" w:rsidR="00D93F4D" w:rsidRPr="00A043BC" w:rsidRDefault="00B76647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AAAF2" w14:textId="051C02E7" w:rsidR="00D93F4D" w:rsidRPr="00A043BC" w:rsidRDefault="00B76647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</w:tr>
      <w:tr w:rsidR="003E3B75" w:rsidRPr="003E3B75" w14:paraId="7866BB2B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0CD816C6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58EE66F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F21FE6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FBE9D88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EAE6896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3EF17D7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2424F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E3B75" w:rsidRPr="003E3B75" w14:paraId="68C74849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18276519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3A5E28F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955ED4F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7DD348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61F33FD" w14:textId="72CD01D6" w:rsidR="00D93F4D" w:rsidRPr="00A043BC" w:rsidRDefault="00D93F4D" w:rsidP="00A043BC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1A7204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4C144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E3B75" w:rsidRPr="003E3B75" w14:paraId="078F307F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402CF8A7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184BFA3C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CB81ED" w14:textId="2EBE9F64" w:rsidR="00D93F4D" w:rsidRPr="00A043BC" w:rsidRDefault="00B76647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44286E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0CFDACD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109D852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C8035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E3B75" w:rsidRPr="003E3B75" w14:paraId="3F50FE2E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1B44374E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A6389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93B16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C9D4C" w14:textId="77777777" w:rsidR="00D93F4D" w:rsidRPr="00A043BC" w:rsidRDefault="00D93F4D" w:rsidP="00B7664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B5270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666D5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3D28A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E3B75" w:rsidRPr="003E3B75" w14:paraId="61CCD6F7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402E7" w14:textId="77777777" w:rsidR="00D93F4D" w:rsidRPr="00A043BC" w:rsidRDefault="00D93F4D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029BD" w14:textId="77777777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286D22D" w14:textId="620B3ABC" w:rsidR="00F9385A" w:rsidRPr="00A043BC" w:rsidRDefault="00D54C08" w:rsidP="00F9385A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336795E5" w14:textId="41EC137E" w:rsidR="00D54C08" w:rsidRPr="00A043BC" w:rsidRDefault="00D54C08" w:rsidP="00D54C08">
            <w:p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39" w:author="Ivan" w:date="2025-02-27T09:29:00Z"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(2individualnog</w:delText>
              </w:r>
            </w:del>
            <w:ins w:id="40" w:author="Ivan" w:date="2025-02-27T09:29:00Z"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(2</w:t>
              </w:r>
              <w:r w:rsidR="007A2CF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) </w:t>
              </w:r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individualnog</w:t>
              </w:r>
            </w:ins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grupnog rada u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 studija slučajeva i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tijekom semestra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ili alternativno pismenog i usmenog ispita, te </w:t>
            </w:r>
          </w:p>
          <w:p w14:paraId="27EE3ED8" w14:textId="27BC1A09" w:rsidR="00D54C08" w:rsidRPr="00A043BC" w:rsidRDefault="00D54C08" w:rsidP="00D54C08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evaluacijskih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</w:t>
            </w:r>
          </w:p>
          <w:p w14:paraId="79EDB756" w14:textId="77777777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2F9F5A66" w14:textId="1A7BA9E7" w:rsidR="00D54C08" w:rsidRPr="00A043BC" w:rsidRDefault="00F9385A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rješavanje samo evaluacijskih kvizova </w:t>
            </w:r>
            <w:r w:rsidR="00D54C08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=&gt; udjel</w:t>
            </w:r>
            <w:r w:rsidR="00E46F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10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  <w:r w:rsidR="00D54C08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u ukupnoj ocjeni</w:t>
            </w:r>
          </w:p>
          <w:p w14:paraId="0F5BD426" w14:textId="18B49906" w:rsidR="00D54C08" w:rsidRPr="00A043BC" w:rsidRDefault="00D54C08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analizi studija slučajeva 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</w:t>
            </w:r>
            <w:r w:rsidR="00B2543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slovanja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=&gt; udjel </w:t>
            </w:r>
            <w:del w:id="41" w:author="Ivan" w:date="2025-02-27T09:29:00Z">
              <w:r w:rsidR="00F9385A"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30</w:delText>
              </w:r>
            </w:del>
            <w:ins w:id="42" w:author="Ivan" w:date="2025-02-27T09:29:00Z">
              <w:r w:rsidR="00F8768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25</w:t>
              </w:r>
            </w:ins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0E66828" w14:textId="635F4342" w:rsidR="00D54C08" w:rsidRPr="00A043BC" w:rsidRDefault="00D54C08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</w:t>
            </w:r>
            <w:r w:rsidR="00E46F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estra (min prag 50%) =&gt; udjel </w:t>
            </w:r>
            <w:del w:id="43" w:author="Ivan" w:date="2025-02-27T09:29:00Z"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60</w:delText>
              </w:r>
            </w:del>
            <w:ins w:id="44" w:author="Ivan" w:date="2025-02-27T09:29:00Z">
              <w:r w:rsidR="00E46F6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65</w:t>
              </w:r>
            </w:ins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3236A2C5" w14:textId="612E9A8A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i pozitivno ocijenjen rad studenta na nastavi (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studije slučaj</w:t>
            </w:r>
            <w:r w:rsidR="003B6E2B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eva,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praktični zadaci,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kolokviji) rezultira polaganjem ispita u predroku. </w:t>
            </w:r>
          </w:p>
          <w:p w14:paraId="750F2A0B" w14:textId="77777777" w:rsidR="00D93F4D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E3B75" w:rsidRPr="003E3B75" w14:paraId="22FF1B1C" w14:textId="77777777" w:rsidTr="738960F7">
        <w:tc>
          <w:tcPr>
            <w:tcW w:w="205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5F9C06" w14:textId="77777777" w:rsidR="00D93F4D" w:rsidRPr="00A043BC" w:rsidRDefault="00D93F4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47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F140F0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54F7DB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0B536AB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E3B75" w:rsidRPr="003E3B75" w14:paraId="391E858F" w14:textId="77777777" w:rsidTr="738960F7">
        <w:trPr>
          <w:trHeight w:val="75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2FBFC49C" w14:textId="77777777" w:rsidR="00D93F4D" w:rsidRPr="00A043BC" w:rsidRDefault="00D93F4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7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1E119D" w14:textId="467FECB6" w:rsidR="00F1271A" w:rsidRDefault="00F1271A" w:rsidP="007A2CF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ins w:id="45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46" w:author="Ivan" w:date="2025-02-27T09:29:00Z">
              <w:r w:rsidRPr="007A2CFB">
                <w:rPr>
                  <w:rFonts w:ascii="Times New Roman" w:hAnsi="Times New Roman"/>
                  <w:bCs/>
                  <w:sz w:val="20"/>
                  <w:szCs w:val="20"/>
                </w:rPr>
                <w:t>Autorizirana</w:t>
              </w:r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predavanja</w:t>
              </w:r>
              <w:r w:rsidR="00395421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i nastavni materijali na Merlin</w:t>
              </w:r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stranicama predmeta</w:t>
              </w:r>
              <w:r w:rsidR="005072A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.</w:t>
              </w:r>
            </w:ins>
          </w:p>
          <w:p w14:paraId="784964B9" w14:textId="77777777" w:rsidR="007A2CFB" w:rsidRDefault="007A2CFB" w:rsidP="007A2CF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ins w:id="47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48" w:author="Ivan" w:date="2025-02-27T09:29:00Z">
              <w:r w:rsidRPr="007A2CFB">
                <w:rPr>
                  <w:rFonts w:ascii="Times New Roman" w:hAnsi="Times New Roman"/>
                  <w:bCs/>
                  <w:sz w:val="20"/>
                  <w:szCs w:val="20"/>
                </w:rPr>
                <w:t>Gonan</w:t>
              </w:r>
              <w:r w:rsidRPr="00814C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Božac, M. (ur.) (2024). </w:t>
              </w:r>
              <w:r w:rsidRPr="00814CB9">
                <w:rPr>
                  <w:rFonts w:ascii="Times New Roman" w:hAnsi="Times New Roman"/>
                  <w:i/>
                  <w:color w:val="000000" w:themeColor="text1"/>
                  <w:sz w:val="20"/>
                  <w:szCs w:val="20"/>
                </w:rPr>
                <w:t>Menadžment.</w:t>
              </w:r>
              <w:r w:rsidRPr="00814C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Sveučilište Jurja Dobrile u Puli, Pula; odabrana poglavlja i teme.</w:t>
              </w:r>
            </w:ins>
          </w:p>
          <w:p w14:paraId="2DFDF6B7" w14:textId="77777777" w:rsidR="035DEDAE" w:rsidRPr="005072A7" w:rsidRDefault="007A2CFB" w:rsidP="005072A7">
            <w:pPr>
              <w:spacing w:after="0" w:line="240" w:lineRule="auto"/>
              <w:rPr>
                <w:del w:id="49" w:author="Ivan" w:date="2025-02-27T09:29:00Z"/>
                <w:rFonts w:ascii="Times New Roman" w:hAnsi="Times New Roman"/>
                <w:color w:val="222222"/>
                <w:sz w:val="20"/>
                <w:szCs w:val="20"/>
              </w:rPr>
            </w:pPr>
            <w:moveFromRangeStart w:id="50" w:author="Ivan" w:date="2025-02-27T09:29:00Z" w:name="move191540991"/>
            <w:moveFrom w:id="51" w:author="Ivan" w:date="2025-02-27T09:29:00Z">
              <w:r w:rsidRPr="007A2CFB">
                <w:rPr>
                  <w:rFonts w:ascii="Times New Roman" w:hAnsi="Times New Roman"/>
                  <w:sz w:val="20"/>
                  <w:rPrChange w:id="52" w:author="Ivan" w:date="2025-02-27T09:29:00Z">
                    <w:rPr>
                      <w:rFonts w:ascii="Times New Roman" w:hAnsi="Times New Roman"/>
                      <w:color w:val="222222"/>
                      <w:sz w:val="20"/>
                    </w:rPr>
                  </w:rPrChange>
                </w:rPr>
                <w:t>Gitman</w:t>
              </w:r>
              <w:r w:rsidRPr="007A2CFB">
                <w:rPr>
                  <w:rFonts w:ascii="Times New Roman" w:hAnsi="Times New Roman"/>
                  <w:color w:val="000000" w:themeColor="text1"/>
                  <w:sz w:val="20"/>
                  <w:rPrChange w:id="53" w:author="Ivan" w:date="2025-02-27T09:29:00Z">
                    <w:rPr>
                      <w:rFonts w:ascii="Times New Roman" w:hAnsi="Times New Roman"/>
                      <w:color w:val="222222"/>
                      <w:sz w:val="20"/>
                    </w:rPr>
                  </w:rPrChange>
                </w:rPr>
                <w:t xml:space="preserve">, L. J., McDaniel, C., &amp; Shah, A. (2018). </w:t>
              </w:r>
              <w:r w:rsidRPr="007A2CFB">
                <w:rPr>
                  <w:rFonts w:ascii="Times New Roman" w:hAnsi="Times New Roman"/>
                  <w:color w:val="000000" w:themeColor="text1"/>
                  <w:sz w:val="20"/>
                  <w:rPrChange w:id="54" w:author="Ivan" w:date="2025-02-27T09:29:00Z">
                    <w:rPr>
                      <w:rFonts w:ascii="Times New Roman" w:hAnsi="Times New Roman"/>
                      <w:i/>
                      <w:color w:val="222222"/>
                      <w:sz w:val="20"/>
                    </w:rPr>
                  </w:rPrChange>
                </w:rPr>
                <w:t>Introducti</w:t>
              </w:r>
              <w:r>
                <w:rPr>
                  <w:rFonts w:ascii="Times New Roman" w:hAnsi="Times New Roman"/>
                  <w:color w:val="000000" w:themeColor="text1"/>
                  <w:sz w:val="20"/>
                  <w:rPrChange w:id="55" w:author="Ivan" w:date="2025-02-27T09:29:00Z">
                    <w:rPr>
                      <w:rFonts w:ascii="Times New Roman" w:hAnsi="Times New Roman"/>
                      <w:i/>
                      <w:color w:val="222222"/>
                      <w:sz w:val="20"/>
                    </w:rPr>
                  </w:rPrChange>
                </w:rPr>
                <w:t xml:space="preserve">on to business. </w:t>
              </w:r>
            </w:moveFrom>
            <w:moveFromRangeEnd w:id="50"/>
            <w:del w:id="56" w:author="Ivan" w:date="2025-02-27T09:29:00Z">
              <w:r w:rsidR="738960F7" w:rsidRPr="005072A7">
                <w:rPr>
                  <w:rFonts w:ascii="Times New Roman" w:hAnsi="Times New Roman"/>
                  <w:color w:val="222222"/>
                  <w:sz w:val="20"/>
                  <w:szCs w:val="20"/>
                </w:rPr>
                <w:delText>Rice University.</w:delText>
              </w:r>
            </w:del>
          </w:p>
          <w:p w14:paraId="16130DB7" w14:textId="58A43123" w:rsidR="007A2CFB" w:rsidRDefault="007A2CFB" w:rsidP="007A2CF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57" w:author="Ivan" w:date="2025-02-27T09:2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  <w:r w:rsidRPr="007A2CFB">
              <w:rPr>
                <w:rFonts w:ascii="Times New Roman" w:hAnsi="Times New Roman"/>
                <w:sz w:val="20"/>
                <w:rPrChange w:id="58" w:author="Ivan" w:date="2025-02-27T09:29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  <w:t>Brčić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R., Hernaus, T., … Matić, I., … (2018): </w:t>
            </w:r>
            <w:r w:rsidRPr="00814CB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</w:t>
            </w:r>
            <w:ins w:id="59" w:author="Ivan" w:date="2025-02-27T09:29:00Z">
              <w:r w:rsidRPr="00814CB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; odabrana poglavlja i teme</w:t>
              </w:r>
            </w:ins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02EE8CA5" w14:textId="77777777" w:rsidR="00F1271A" w:rsidRPr="00A043BC" w:rsidRDefault="007A2CFB" w:rsidP="005072A7">
            <w:pPr>
              <w:shd w:val="clear" w:color="auto" w:fill="FFFFFF"/>
              <w:spacing w:after="0" w:line="240" w:lineRule="auto"/>
              <w:rPr>
                <w:del w:id="60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moveToRangeStart w:id="61" w:author="Ivan" w:date="2025-02-27T09:29:00Z" w:name="move191540991"/>
            <w:moveTo w:id="62" w:author="Ivan" w:date="2025-02-27T09:29:00Z">
              <w:r w:rsidRPr="007A2CFB">
                <w:rPr>
                  <w:rFonts w:ascii="Times New Roman" w:hAnsi="Times New Roman"/>
                  <w:sz w:val="20"/>
                  <w:rPrChange w:id="63" w:author="Ivan" w:date="2025-02-27T09:29:00Z">
                    <w:rPr>
                      <w:rFonts w:ascii="Times New Roman" w:hAnsi="Times New Roman"/>
                      <w:color w:val="222222"/>
                      <w:sz w:val="20"/>
                    </w:rPr>
                  </w:rPrChange>
                </w:rPr>
                <w:t>Gitman</w:t>
              </w:r>
              <w:r w:rsidRPr="007A2CFB">
                <w:rPr>
                  <w:rFonts w:ascii="Times New Roman" w:hAnsi="Times New Roman"/>
                  <w:color w:val="000000" w:themeColor="text1"/>
                  <w:sz w:val="20"/>
                  <w:rPrChange w:id="64" w:author="Ivan" w:date="2025-02-27T09:29:00Z">
                    <w:rPr>
                      <w:rFonts w:ascii="Times New Roman" w:hAnsi="Times New Roman"/>
                      <w:color w:val="222222"/>
                      <w:sz w:val="20"/>
                    </w:rPr>
                  </w:rPrChange>
                </w:rPr>
                <w:t xml:space="preserve">, L. J., McDaniel, C., &amp; Shah, A. (2018). </w:t>
              </w:r>
              <w:r w:rsidRPr="007A2CFB">
                <w:rPr>
                  <w:rFonts w:ascii="Times New Roman" w:hAnsi="Times New Roman"/>
                  <w:color w:val="000000" w:themeColor="text1"/>
                  <w:sz w:val="20"/>
                  <w:rPrChange w:id="65" w:author="Ivan" w:date="2025-02-27T09:29:00Z">
                    <w:rPr>
                      <w:rFonts w:ascii="Times New Roman" w:hAnsi="Times New Roman"/>
                      <w:i/>
                      <w:color w:val="222222"/>
                      <w:sz w:val="20"/>
                    </w:rPr>
                  </w:rPrChange>
                </w:rPr>
                <w:t>Introducti</w:t>
              </w:r>
              <w:r>
                <w:rPr>
                  <w:rFonts w:ascii="Times New Roman" w:hAnsi="Times New Roman"/>
                  <w:color w:val="000000" w:themeColor="text1"/>
                  <w:sz w:val="20"/>
                  <w:rPrChange w:id="66" w:author="Ivan" w:date="2025-02-27T09:29:00Z">
                    <w:rPr>
                      <w:rFonts w:ascii="Times New Roman" w:hAnsi="Times New Roman"/>
                      <w:i/>
                      <w:color w:val="222222"/>
                      <w:sz w:val="20"/>
                    </w:rPr>
                  </w:rPrChange>
                </w:rPr>
                <w:t xml:space="preserve">on to business. </w:t>
              </w:r>
            </w:moveTo>
            <w:moveToRangeEnd w:id="61"/>
            <w:del w:id="67" w:author="Ivan" w:date="2025-02-27T09:29:00Z">
              <w:r w:rsidR="00F1271A"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Autorizirana predavanja i nastavni materijali na Moodle stranicama predmeta</w:delText>
              </w:r>
              <w:r w:rsidR="005072A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.</w:delText>
              </w:r>
            </w:del>
          </w:p>
          <w:p w14:paraId="6AE65A6E" w14:textId="14965855" w:rsidR="00F1271A" w:rsidRPr="00842D0A" w:rsidRDefault="00F1271A" w:rsidP="00842D0A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68" w:author="Ivan" w:date="2025-02-27T09:29:00Z">
                <w:pPr>
                  <w:shd w:val="clear" w:color="auto" w:fill="FFFFFF"/>
                  <w:spacing w:after="0" w:line="240" w:lineRule="auto"/>
                </w:pPr>
              </w:pPrChange>
            </w:pPr>
            <w:del w:id="69" w:author="Ivan" w:date="2025-02-27T09:29:00Z"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Matić, I. (2012): Skripta sa vježbi, Interni materijal Ekonomskog fakulteta Sveučilišta u Splitu</w:delText>
              </w:r>
            </w:del>
            <w:ins w:id="70" w:author="Ivan" w:date="2025-02-27T09:29:00Z">
              <w:r w:rsidR="007A2CF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Rice University; odabrana poglavlja i teme.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32A1D7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792F53" w14:textId="348BD62B" w:rsidR="00F1271A" w:rsidRPr="00A043BC" w:rsidRDefault="035DEDAE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349D012B" w14:textId="0549EAAC" w:rsidR="00F1271A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FBC8818" w14:textId="77777777" w:rsidR="007A2CFB" w:rsidRPr="00A043BC" w:rsidRDefault="007A2CFB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ins w:id="71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CB4157" w14:textId="4AC8FD11" w:rsidR="00F1271A" w:rsidRPr="00A043BC" w:rsidRDefault="035DEDAE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378A9ED8" w14:textId="7EBE0916" w:rsidR="00F1271A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B6F814F" w14:textId="77777777" w:rsidR="007A2CFB" w:rsidRPr="00A043BC" w:rsidRDefault="007A2CFB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ins w:id="72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17A043" w14:textId="0014207C" w:rsidR="00F1271A" w:rsidRPr="00A043BC" w:rsidRDefault="007A2CFB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ins w:id="73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74" w:author="Ivan" w:date="2025-02-27T09:29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5</w:t>
              </w:r>
            </w:ins>
          </w:p>
          <w:p w14:paraId="7D6C4FC5" w14:textId="1F2EEC92" w:rsidR="00F1271A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ins w:id="75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6675E" w14:textId="77777777" w:rsidR="007A2CFB" w:rsidRPr="00A043BC" w:rsidRDefault="007A2CFB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ins w:id="76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C765CF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del w:id="77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0A999822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del w:id="78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2280BEC" w14:textId="416E1356" w:rsidR="007A2CFB" w:rsidRPr="00A043BC" w:rsidRDefault="00F1271A" w:rsidP="00842D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79" w:author="Ivan" w:date="2025-02-27T09:29:00Z"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3EC0D5" w14:textId="77777777" w:rsidR="007A2CFB" w:rsidRDefault="007A2CFB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ins w:id="80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DE36F2" w14:textId="697C9B1A" w:rsidR="00F1271A" w:rsidRPr="00A043BC" w:rsidRDefault="00395421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ins w:id="81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82" w:author="Ivan" w:date="2025-02-27T09:29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</w:p>
          <w:p w14:paraId="53AB25E4" w14:textId="372DF023" w:rsidR="007A2CFB" w:rsidRDefault="007A2CFB" w:rsidP="007A2CFB">
            <w:pPr>
              <w:tabs>
                <w:tab w:val="left" w:pos="2820"/>
              </w:tabs>
              <w:spacing w:after="0" w:line="240" w:lineRule="auto"/>
              <w:rPr>
                <w:ins w:id="83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624541" w14:textId="6D07C6F2" w:rsidR="007A2CFB" w:rsidRDefault="007A2CFB" w:rsidP="007A2CFB">
            <w:pPr>
              <w:tabs>
                <w:tab w:val="left" w:pos="2820"/>
              </w:tabs>
              <w:spacing w:after="0" w:line="240" w:lineRule="auto"/>
              <w:rPr>
                <w:ins w:id="84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E682753" w14:textId="5CB98D44" w:rsidR="007A2CFB" w:rsidRDefault="007A2CFB" w:rsidP="007A2CFB">
            <w:pPr>
              <w:tabs>
                <w:tab w:val="left" w:pos="2820"/>
              </w:tabs>
              <w:spacing w:after="0" w:line="240" w:lineRule="auto"/>
              <w:rPr>
                <w:ins w:id="85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56D5C0B" w14:textId="5F70F2E0" w:rsidR="007A2CFB" w:rsidRDefault="007A2CFB" w:rsidP="007A2CFB">
            <w:pPr>
              <w:tabs>
                <w:tab w:val="left" w:pos="2820"/>
              </w:tabs>
              <w:spacing w:after="0" w:line="240" w:lineRule="auto"/>
              <w:rPr>
                <w:ins w:id="86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227643" w14:textId="441F979F" w:rsidR="007A2CFB" w:rsidRDefault="007A2CFB" w:rsidP="007A2CFB">
            <w:pPr>
              <w:tabs>
                <w:tab w:val="left" w:pos="2820"/>
              </w:tabs>
              <w:spacing w:after="0" w:line="240" w:lineRule="auto"/>
              <w:rPr>
                <w:ins w:id="87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0879D8" w14:textId="5F370718" w:rsidR="007A2CFB" w:rsidRDefault="007A2CFB" w:rsidP="007A2CFB">
            <w:pPr>
              <w:tabs>
                <w:tab w:val="left" w:pos="2820"/>
              </w:tabs>
              <w:spacing w:after="0" w:line="240" w:lineRule="auto"/>
              <w:rPr>
                <w:ins w:id="88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180353" w14:textId="7D447EA9" w:rsidR="007A2CFB" w:rsidRDefault="007A2CFB" w:rsidP="007A2CFB">
            <w:pPr>
              <w:tabs>
                <w:tab w:val="left" w:pos="2820"/>
              </w:tabs>
              <w:spacing w:after="0" w:line="240" w:lineRule="auto"/>
              <w:rPr>
                <w:ins w:id="89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BC0EBB" w14:textId="77777777" w:rsidR="007A2CFB" w:rsidRDefault="007A2CFB" w:rsidP="007A2CF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90" w:author="Ivan" w:date="2025-02-27T09:29:00Z">
                <w:pPr>
                  <w:shd w:val="clear" w:color="auto" w:fill="FFFFFF"/>
                  <w:spacing w:after="0" w:line="240" w:lineRule="auto"/>
                </w:pPr>
              </w:pPrChange>
            </w:pPr>
          </w:p>
          <w:p w14:paraId="36E8B2EB" w14:textId="77777777" w:rsidR="00F1271A" w:rsidRPr="00A043BC" w:rsidRDefault="007A2CFB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del w:id="91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Internet</w:t>
            </w:r>
          </w:p>
          <w:p w14:paraId="1824B1B2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del w:id="92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2C1C8B6" w14:textId="77777777" w:rsidR="00F1271A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del w:id="93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F3DE028" w14:textId="77777777" w:rsidR="005072A7" w:rsidRPr="00A043BC" w:rsidRDefault="005072A7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del w:id="94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3CD49E8" w14:textId="77777777" w:rsidR="00F1271A" w:rsidRPr="00A043BC" w:rsidRDefault="035DEDAE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del w:id="95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96" w:author="Ivan" w:date="2025-02-27T09:29:00Z">
              <w:r w:rsidRPr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</w:p>
          <w:p w14:paraId="659907FF" w14:textId="77777777" w:rsidR="00F1271A" w:rsidRPr="00A043BC" w:rsidRDefault="00F1271A" w:rsidP="005072A7">
            <w:pPr>
              <w:tabs>
                <w:tab w:val="left" w:pos="2820"/>
              </w:tabs>
              <w:spacing w:after="0" w:line="240" w:lineRule="auto"/>
              <w:jc w:val="center"/>
              <w:rPr>
                <w:del w:id="97" w:author="Ivan" w:date="2025-02-27T09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5E2E2E" w14:textId="3AD49CC0" w:rsidR="007A2CFB" w:rsidRPr="00A043BC" w:rsidRDefault="00F1271A" w:rsidP="00842D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98" w:author="Ivan" w:date="2025-02-27T09:29:00Z">
              <w:r w:rsidRPr="00A043B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</w:p>
        </w:tc>
      </w:tr>
      <w:tr w:rsidR="003E3B75" w:rsidRPr="003E3B75" w14:paraId="435390F2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699B0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972CD81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0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3F27C" w14:textId="193FA233" w:rsidR="035DEDAE" w:rsidRPr="005072A7" w:rsidRDefault="738960F7" w:rsidP="007A2CF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i/>
                <w:iCs/>
              </w:rPr>
              <w:pPrChange w:id="99" w:author="Ivan" w:date="2025-02-27T09:29:00Z">
                <w:pPr>
                  <w:spacing w:after="0" w:line="240" w:lineRule="auto"/>
                </w:pPr>
              </w:pPrChange>
            </w:pPr>
            <w:r w:rsidRPr="007A2CFB">
              <w:rPr>
                <w:rFonts w:ascii="Times New Roman" w:hAnsi="Times New Roman"/>
                <w:sz w:val="20"/>
                <w:rPrChange w:id="100" w:author="Ivan" w:date="2025-02-27T09:29:00Z">
                  <w:rPr>
                    <w:rFonts w:ascii="Times New Roman" w:hAnsi="Times New Roman"/>
                    <w:color w:val="222222"/>
                    <w:sz w:val="20"/>
                  </w:rPr>
                </w:rPrChange>
              </w:rPr>
              <w:t>Collins</w:t>
            </w:r>
            <w:r w:rsidRPr="005072A7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K. (2012). </w:t>
            </w:r>
            <w:r w:rsidRPr="005072A7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An introduction to business. </w:t>
            </w:r>
            <w:r w:rsidRPr="005072A7">
              <w:rPr>
                <w:rFonts w:ascii="Times New Roman" w:hAnsi="Times New Roman"/>
              </w:rPr>
              <w:t>Creative Commons by-nc-sa 3.0</w:t>
            </w:r>
          </w:p>
          <w:p w14:paraId="1BF2E2F8" w14:textId="713E723D" w:rsidR="00D93F4D" w:rsidRPr="00A043BC" w:rsidRDefault="035DEDAE" w:rsidP="007A2CF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101" w:author="Ivan" w:date="2025-02-27T09:29:00Z">
                <w:pPr>
                  <w:shd w:val="clear" w:color="auto" w:fill="FFFFFF" w:themeFill="background1"/>
                  <w:spacing w:after="0" w:line="240" w:lineRule="auto"/>
                </w:pPr>
              </w:pPrChange>
            </w:pPr>
            <w:r w:rsidRPr="007A2CFB">
              <w:rPr>
                <w:rFonts w:ascii="Times New Roman" w:hAnsi="Times New Roman"/>
                <w:sz w:val="20"/>
                <w:rPrChange w:id="102" w:author="Ivan" w:date="2025-02-27T09:29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  <w:t>Jones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G. (2013): </w:t>
            </w:r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 Theory, Design and Change,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7th Ed.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 Prentice Hall, Upper Saddle River, NJ, USA.</w:t>
            </w:r>
          </w:p>
          <w:p w14:paraId="4FF9F5B2" w14:textId="24CB9BA6" w:rsidR="00D93F4D" w:rsidRPr="00A043BC" w:rsidRDefault="035DEDAE" w:rsidP="007A2CF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color w:val="000000" w:themeColor="text1"/>
              </w:rPr>
              <w:pPrChange w:id="103" w:author="Ivan" w:date="2025-02-27T09:29:00Z">
                <w:pPr>
                  <w:spacing w:after="0" w:line="240" w:lineRule="auto"/>
                </w:pPr>
              </w:pPrChange>
            </w:pPr>
            <w:r w:rsidRPr="007A2CFB">
              <w:rPr>
                <w:rFonts w:ascii="Times New Roman" w:hAnsi="Times New Roman"/>
                <w:sz w:val="20"/>
                <w:rPrChange w:id="104" w:author="Ivan" w:date="2025-02-27T09:29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  <w:t>Sikavica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P. (2011): </w:t>
            </w:r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Organizacija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</w:tc>
      </w:tr>
      <w:tr w:rsidR="003E3B75" w:rsidRPr="003E3B75" w14:paraId="08730DAC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EC613D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5B4C62" w14:textId="3533E19E" w:rsidR="00D93F4D" w:rsidRPr="0014605E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="00EF03D5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prisustva i </w:t>
            </w:r>
            <w:r w:rsidR="008959F0" w:rsidRPr="0014605E">
              <w:rPr>
                <w:rFonts w:ascii="Times New Roman" w:hAnsi="Times New Roman"/>
                <w:bCs/>
                <w:sz w:val="20"/>
                <w:szCs w:val="20"/>
              </w:rPr>
              <w:t>aktivnog sudjelovanja</w:t>
            </w:r>
            <w:r w:rsidR="00BB7372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na nastavi</w:t>
            </w:r>
            <w:r w:rsidR="00EF03D5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te</w:t>
            </w:r>
            <w:r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ostalih obveza studenata (nastavnik)</w:t>
            </w:r>
          </w:p>
          <w:p w14:paraId="438E22BE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ED7B661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47C7B88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69BF781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E3B75" w:rsidRPr="003E3B75" w14:paraId="0572CD73" w14:textId="77777777" w:rsidTr="738960F7">
        <w:trPr>
          <w:trHeight w:val="532"/>
        </w:trPr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E031FC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0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EA7AB8" w14:textId="77777777" w:rsidR="00D93F4D" w:rsidRPr="00A043BC" w:rsidRDefault="008F5C0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407C0BD" w14:textId="4148CEAF" w:rsidR="00D93F4D" w:rsidRPr="0014605E" w:rsidRDefault="00D93F4D" w:rsidP="0014605E">
      <w:pPr>
        <w:tabs>
          <w:tab w:val="left" w:pos="996"/>
        </w:tabs>
      </w:pPr>
    </w:p>
    <w:sectPr w:rsidR="00D93F4D" w:rsidRPr="0014605E" w:rsidSect="0014605E">
      <w:headerReference w:type="default" r:id="rId7"/>
      <w:footerReference w:type="defaul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16F6E" w14:textId="77777777" w:rsidR="00647358" w:rsidRDefault="00647358" w:rsidP="003E3B75">
      <w:pPr>
        <w:spacing w:after="0" w:line="240" w:lineRule="auto"/>
      </w:pPr>
      <w:r>
        <w:separator/>
      </w:r>
    </w:p>
  </w:endnote>
  <w:endnote w:type="continuationSeparator" w:id="0">
    <w:p w14:paraId="398A6CD8" w14:textId="77777777" w:rsidR="00647358" w:rsidRDefault="00647358" w:rsidP="003E3B75">
      <w:pPr>
        <w:spacing w:after="0" w:line="240" w:lineRule="auto"/>
      </w:pPr>
      <w:r>
        <w:continuationSeparator/>
      </w:r>
    </w:p>
  </w:endnote>
  <w:endnote w:type="continuationNotice" w:id="1">
    <w:p w14:paraId="53AC19C9" w14:textId="77777777" w:rsidR="00647358" w:rsidRDefault="006473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01179" w14:textId="77777777" w:rsidR="0014605E" w:rsidRPr="0030023C" w:rsidRDefault="0014605E" w:rsidP="0014605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0023C">
      <w:rPr>
        <w:rFonts w:eastAsia="Calibri"/>
      </w:rPr>
      <w:t>2021./2022.</w:t>
    </w:r>
  </w:p>
  <w:p w14:paraId="0AD419E6" w14:textId="55A08388" w:rsidR="0014605E" w:rsidRPr="0014605E" w:rsidRDefault="00A80E1E" w:rsidP="0014605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14605E" w:rsidRPr="0030023C">
      <w:rPr>
        <w:rFonts w:eastAsia="Calibri"/>
      </w:rPr>
      <w:t>/</w:t>
    </w:r>
    <w:r>
      <w:rPr>
        <w:rFonts w:eastAsia="Calibri"/>
      </w:rPr>
      <w:t>03</w:t>
    </w:r>
    <w:r w:rsidR="0014605E" w:rsidRPr="0030023C">
      <w:rPr>
        <w:rFonts w:eastAsia="Calibri"/>
      </w:rPr>
      <w:t>/2</w:t>
    </w:r>
    <w:r>
      <w:rPr>
        <w:rFonts w:eastAsia="Calibri"/>
      </w:rPr>
      <w:t>2</w:t>
    </w:r>
    <w:r w:rsidR="0014605E" w:rsidRPr="0030023C">
      <w:rPr>
        <w:rFonts w:eastAsia="Calibri"/>
      </w:rPr>
      <w:t xml:space="preserve"> – </w:t>
    </w:r>
    <w:r>
      <w:rPr>
        <w:rFonts w:eastAsia="Calibri"/>
      </w:rPr>
      <w:t>9</w:t>
    </w:r>
    <w:r w:rsidR="0014605E" w:rsidRPr="0030023C">
      <w:rPr>
        <w:rFonts w:eastAsia="Calibri"/>
      </w:rPr>
      <w:t>. 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467DE" w14:textId="77777777" w:rsidR="00647358" w:rsidRDefault="00647358" w:rsidP="003E3B75">
      <w:pPr>
        <w:spacing w:after="0" w:line="240" w:lineRule="auto"/>
      </w:pPr>
      <w:r>
        <w:separator/>
      </w:r>
    </w:p>
  </w:footnote>
  <w:footnote w:type="continuationSeparator" w:id="0">
    <w:p w14:paraId="00C6BFFB" w14:textId="77777777" w:rsidR="00647358" w:rsidRDefault="00647358" w:rsidP="003E3B75">
      <w:pPr>
        <w:spacing w:after="0" w:line="240" w:lineRule="auto"/>
      </w:pPr>
      <w:r>
        <w:continuationSeparator/>
      </w:r>
    </w:p>
  </w:footnote>
  <w:footnote w:type="continuationNotice" w:id="1">
    <w:p w14:paraId="323EB9CE" w14:textId="77777777" w:rsidR="00647358" w:rsidRDefault="006473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D6762" w14:textId="77777777" w:rsidR="00647358" w:rsidRDefault="00647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145D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21500D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3E126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525609"/>
    <w:multiLevelType w:val="hybridMultilevel"/>
    <w:tmpl w:val="9A3E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9904BBD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12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295B"/>
    <w:rsid w:val="00041C64"/>
    <w:rsid w:val="00087A17"/>
    <w:rsid w:val="000E4379"/>
    <w:rsid w:val="000F2A89"/>
    <w:rsid w:val="000F2B59"/>
    <w:rsid w:val="001023E5"/>
    <w:rsid w:val="0014605E"/>
    <w:rsid w:val="001661C0"/>
    <w:rsid w:val="001700C3"/>
    <w:rsid w:val="001B0BE3"/>
    <w:rsid w:val="001B609D"/>
    <w:rsid w:val="001C27FF"/>
    <w:rsid w:val="001C33F4"/>
    <w:rsid w:val="00207BD7"/>
    <w:rsid w:val="00214016"/>
    <w:rsid w:val="00217D2A"/>
    <w:rsid w:val="00223A1A"/>
    <w:rsid w:val="00242587"/>
    <w:rsid w:val="00264735"/>
    <w:rsid w:val="00267C0C"/>
    <w:rsid w:val="00277600"/>
    <w:rsid w:val="002A6E50"/>
    <w:rsid w:val="002E0A62"/>
    <w:rsid w:val="0030023C"/>
    <w:rsid w:val="00336BFE"/>
    <w:rsid w:val="00360B1A"/>
    <w:rsid w:val="00365485"/>
    <w:rsid w:val="00395421"/>
    <w:rsid w:val="003A610A"/>
    <w:rsid w:val="003B6E2B"/>
    <w:rsid w:val="003C11DA"/>
    <w:rsid w:val="003D769A"/>
    <w:rsid w:val="003E3B75"/>
    <w:rsid w:val="0040362F"/>
    <w:rsid w:val="005072A7"/>
    <w:rsid w:val="00510F9F"/>
    <w:rsid w:val="00511F5C"/>
    <w:rsid w:val="005441CE"/>
    <w:rsid w:val="005951AF"/>
    <w:rsid w:val="005A69FF"/>
    <w:rsid w:val="005C47E2"/>
    <w:rsid w:val="005E0E71"/>
    <w:rsid w:val="005F443E"/>
    <w:rsid w:val="00631B07"/>
    <w:rsid w:val="00644EC5"/>
    <w:rsid w:val="00647358"/>
    <w:rsid w:val="006508AC"/>
    <w:rsid w:val="00664F78"/>
    <w:rsid w:val="006A4A9D"/>
    <w:rsid w:val="006C4394"/>
    <w:rsid w:val="006C4701"/>
    <w:rsid w:val="006D3647"/>
    <w:rsid w:val="006E6349"/>
    <w:rsid w:val="006F7473"/>
    <w:rsid w:val="0072775F"/>
    <w:rsid w:val="00762D35"/>
    <w:rsid w:val="007846BD"/>
    <w:rsid w:val="007A2CFB"/>
    <w:rsid w:val="007B41B7"/>
    <w:rsid w:val="007C50DD"/>
    <w:rsid w:val="007D259F"/>
    <w:rsid w:val="007E5360"/>
    <w:rsid w:val="007F3865"/>
    <w:rsid w:val="00820143"/>
    <w:rsid w:val="00824AFB"/>
    <w:rsid w:val="00827D6F"/>
    <w:rsid w:val="00833FBA"/>
    <w:rsid w:val="00842D0A"/>
    <w:rsid w:val="00842F98"/>
    <w:rsid w:val="0085565B"/>
    <w:rsid w:val="00866E3C"/>
    <w:rsid w:val="008959F0"/>
    <w:rsid w:val="008A330E"/>
    <w:rsid w:val="008C6A1D"/>
    <w:rsid w:val="008F2E90"/>
    <w:rsid w:val="008F566F"/>
    <w:rsid w:val="008F5C09"/>
    <w:rsid w:val="00922086"/>
    <w:rsid w:val="00927AC3"/>
    <w:rsid w:val="00963FF8"/>
    <w:rsid w:val="00994722"/>
    <w:rsid w:val="00994C07"/>
    <w:rsid w:val="009C27C8"/>
    <w:rsid w:val="009D26C6"/>
    <w:rsid w:val="009D3D28"/>
    <w:rsid w:val="00A043BC"/>
    <w:rsid w:val="00A22529"/>
    <w:rsid w:val="00A25ECE"/>
    <w:rsid w:val="00A52F0E"/>
    <w:rsid w:val="00A65787"/>
    <w:rsid w:val="00A80E1E"/>
    <w:rsid w:val="00AA79B3"/>
    <w:rsid w:val="00AC7FEF"/>
    <w:rsid w:val="00AE4F09"/>
    <w:rsid w:val="00AE72F3"/>
    <w:rsid w:val="00AF0006"/>
    <w:rsid w:val="00AF5D41"/>
    <w:rsid w:val="00B13871"/>
    <w:rsid w:val="00B2543F"/>
    <w:rsid w:val="00B50167"/>
    <w:rsid w:val="00B76647"/>
    <w:rsid w:val="00B85137"/>
    <w:rsid w:val="00BB7372"/>
    <w:rsid w:val="00BF1710"/>
    <w:rsid w:val="00C13A86"/>
    <w:rsid w:val="00C40F5A"/>
    <w:rsid w:val="00C9166E"/>
    <w:rsid w:val="00C94FDA"/>
    <w:rsid w:val="00CB2718"/>
    <w:rsid w:val="00CD60A2"/>
    <w:rsid w:val="00CD6D12"/>
    <w:rsid w:val="00D14E90"/>
    <w:rsid w:val="00D3537E"/>
    <w:rsid w:val="00D36D7D"/>
    <w:rsid w:val="00D54C08"/>
    <w:rsid w:val="00D93F4D"/>
    <w:rsid w:val="00DE5F7E"/>
    <w:rsid w:val="00E46F65"/>
    <w:rsid w:val="00E54622"/>
    <w:rsid w:val="00E74EF4"/>
    <w:rsid w:val="00E90573"/>
    <w:rsid w:val="00EA23E3"/>
    <w:rsid w:val="00EA3F60"/>
    <w:rsid w:val="00EF03D5"/>
    <w:rsid w:val="00F1271A"/>
    <w:rsid w:val="00F5095F"/>
    <w:rsid w:val="00F67027"/>
    <w:rsid w:val="00F75F47"/>
    <w:rsid w:val="00F866F2"/>
    <w:rsid w:val="00F87687"/>
    <w:rsid w:val="00F9385A"/>
    <w:rsid w:val="00FA02A6"/>
    <w:rsid w:val="00FB46BC"/>
    <w:rsid w:val="00FB5C45"/>
    <w:rsid w:val="00FB68A9"/>
    <w:rsid w:val="035DEDAE"/>
    <w:rsid w:val="7389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724A2"/>
  <w15:docId w15:val="{62426B5F-573C-4C21-9C83-5263DC89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3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75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3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B75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E1E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647358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1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1227</Words>
  <Characters>9131</Characters>
  <Application>Microsoft Office Word</Application>
  <DocSecurity>0</DocSecurity>
  <Lines>175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Ivan Matić</cp:lastModifiedBy>
  <cp:revision>1</cp:revision>
  <cp:lastPrinted>2018-10-19T16:03:00Z</cp:lastPrinted>
  <dcterms:created xsi:type="dcterms:W3CDTF">2025-01-31T15:59:00Z</dcterms:created>
  <dcterms:modified xsi:type="dcterms:W3CDTF">2025-02-27T08:30:00Z</dcterms:modified>
</cp:coreProperties>
</file>